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85A06" w14:textId="02FA993F" w:rsidR="00585525" w:rsidRPr="00585525" w:rsidRDefault="00585525" w:rsidP="00585525">
      <w:pPr>
        <w:rPr>
          <w:rFonts w:ascii="微软雅黑" w:eastAsia="微软雅黑" w:hAnsi="微软雅黑"/>
          <w:b/>
          <w:bCs/>
          <w:sz w:val="32"/>
          <w:szCs w:val="32"/>
        </w:rPr>
      </w:pPr>
      <w:r w:rsidRPr="00585525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3DCC084" wp14:editId="123A9B6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47619" cy="619048"/>
            <wp:effectExtent l="0" t="0" r="0" b="0"/>
            <wp:wrapThrough wrapText="bothSides">
              <wp:wrapPolygon edited="0">
                <wp:start x="0" y="0"/>
                <wp:lineTo x="0" y="20624"/>
                <wp:lineTo x="21116" y="20624"/>
                <wp:lineTo x="21116" y="0"/>
                <wp:lineTo x="0" y="0"/>
              </wp:wrapPolygon>
            </wp:wrapThrough>
            <wp:docPr id="6950123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01235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619" cy="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5525">
        <w:rPr>
          <w:rFonts w:ascii="微软雅黑" w:eastAsia="微软雅黑" w:hAnsi="微软雅黑"/>
          <w:b/>
          <w:bCs/>
          <w:sz w:val="32"/>
          <w:szCs w:val="32"/>
        </w:rPr>
        <w:t>个人学习计划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底稿</w:t>
      </w:r>
    </w:p>
    <w:p w14:paraId="532750B0" w14:textId="77777777" w:rsidR="00585525" w:rsidRPr="00585525" w:rsidRDefault="00585525">
      <w:pPr>
        <w:rPr>
          <w:rFonts w:ascii="微软雅黑" w:eastAsia="微软雅黑" w:hAnsi="微软雅黑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2"/>
        <w:gridCol w:w="2063"/>
        <w:gridCol w:w="680"/>
        <w:gridCol w:w="2085"/>
        <w:gridCol w:w="1128"/>
        <w:gridCol w:w="1638"/>
      </w:tblGrid>
      <w:tr w:rsidR="00585525" w14:paraId="2E9046C1" w14:textId="77777777" w:rsidTr="00585525">
        <w:tc>
          <w:tcPr>
            <w:tcW w:w="702" w:type="dxa"/>
          </w:tcPr>
          <w:p w14:paraId="6C02F2EC" w14:textId="77777777" w:rsidR="00585525" w:rsidRDefault="00585525">
            <w:pPr>
              <w:rPr>
                <w:rFonts w:ascii="微软雅黑" w:eastAsia="微软雅黑" w:hAnsi="微软雅黑"/>
              </w:rPr>
            </w:pPr>
            <w:r w:rsidRPr="00585525">
              <w:rPr>
                <w:rFonts w:ascii="微软雅黑" w:eastAsia="微软雅黑" w:hAnsi="微软雅黑" w:hint="eastAsia"/>
              </w:rPr>
              <w:t>姓名</w:t>
            </w:r>
          </w:p>
        </w:tc>
        <w:tc>
          <w:tcPr>
            <w:tcW w:w="2063" w:type="dxa"/>
          </w:tcPr>
          <w:p w14:paraId="28ED6320" w14:textId="77777777" w:rsidR="00585525" w:rsidRDefault="00585525">
            <w:pPr>
              <w:rPr>
                <w:rFonts w:ascii="微软雅黑" w:eastAsia="微软雅黑" w:hAnsi="微软雅黑"/>
              </w:rPr>
            </w:pPr>
          </w:p>
        </w:tc>
        <w:tc>
          <w:tcPr>
            <w:tcW w:w="680" w:type="dxa"/>
          </w:tcPr>
          <w:p w14:paraId="2A721E36" w14:textId="77777777" w:rsidR="00585525" w:rsidRPr="00585525" w:rsidRDefault="00585525">
            <w:pPr>
              <w:rPr>
                <w:rFonts w:ascii="微软雅黑" w:eastAsia="微软雅黑" w:hAnsi="微软雅黑" w:hint="eastAsia"/>
              </w:rPr>
            </w:pPr>
            <w:r w:rsidRPr="00585525">
              <w:rPr>
                <w:rFonts w:ascii="微软雅黑" w:eastAsia="微软雅黑" w:hAnsi="微软雅黑" w:hint="eastAsia"/>
              </w:rPr>
              <w:t>学号</w:t>
            </w:r>
          </w:p>
        </w:tc>
        <w:tc>
          <w:tcPr>
            <w:tcW w:w="2085" w:type="dxa"/>
          </w:tcPr>
          <w:p w14:paraId="3600926D" w14:textId="5BBC7F3A" w:rsidR="00585525" w:rsidRDefault="00585525">
            <w:pPr>
              <w:rPr>
                <w:rFonts w:ascii="微软雅黑" w:eastAsia="微软雅黑" w:hAnsi="微软雅黑"/>
              </w:rPr>
            </w:pPr>
          </w:p>
        </w:tc>
        <w:tc>
          <w:tcPr>
            <w:tcW w:w="1128" w:type="dxa"/>
          </w:tcPr>
          <w:p w14:paraId="4EFE243B" w14:textId="1E02F399" w:rsidR="00585525" w:rsidRDefault="00585525">
            <w:pPr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制定时间</w:t>
            </w:r>
          </w:p>
        </w:tc>
        <w:tc>
          <w:tcPr>
            <w:tcW w:w="1638" w:type="dxa"/>
          </w:tcPr>
          <w:p w14:paraId="06C0D3F6" w14:textId="77777777" w:rsidR="00585525" w:rsidRDefault="00585525">
            <w:pPr>
              <w:rPr>
                <w:rFonts w:ascii="微软雅黑" w:eastAsia="微软雅黑" w:hAnsi="微软雅黑"/>
              </w:rPr>
            </w:pPr>
          </w:p>
        </w:tc>
      </w:tr>
    </w:tbl>
    <w:p w14:paraId="52508098" w14:textId="78266BB0" w:rsidR="00585525" w:rsidRDefault="00585525" w:rsidP="00585525">
      <w:pPr>
        <w:snapToGrid w:val="0"/>
        <w:spacing w:after="0" w:line="240" w:lineRule="auto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请在使用“</w:t>
      </w:r>
      <w:r w:rsidRPr="00585525">
        <w:rPr>
          <w:rFonts w:ascii="微软雅黑" w:eastAsia="微软雅黑" w:hAnsi="微软雅黑"/>
        </w:rPr>
        <w:t>美丽中国个人学习计划AI导学</w:t>
      </w:r>
      <w:r>
        <w:rPr>
          <w:rFonts w:ascii="微软雅黑" w:eastAsia="微软雅黑" w:hAnsi="微软雅黑" w:hint="eastAsia"/>
        </w:rPr>
        <w:t>”时，及时在表中记录您的学习意向。</w:t>
      </w:r>
    </w:p>
    <w:p w14:paraId="4CBDEAF9" w14:textId="4C482A25" w:rsidR="00585525" w:rsidRDefault="00585525" w:rsidP="00585525">
      <w:pPr>
        <w:snapToGrid w:val="0"/>
        <w:spacing w:after="0" w:line="240" w:lineRule="auto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请根据学习任务选择规定数量的自选章节，本学期规定自选学习章节为（   ）章。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2399"/>
        <w:gridCol w:w="691"/>
        <w:gridCol w:w="691"/>
        <w:gridCol w:w="692"/>
      </w:tblGrid>
      <w:tr w:rsidR="00585525" w14:paraId="7BD27A81" w14:textId="77777777" w:rsidTr="001C4E9B">
        <w:tc>
          <w:tcPr>
            <w:tcW w:w="846" w:type="dxa"/>
          </w:tcPr>
          <w:p w14:paraId="1F4A8A82" w14:textId="2C2CAA8C" w:rsidR="00585525" w:rsidRDefault="00585525" w:rsidP="00585525">
            <w:pPr>
              <w:jc w:val="center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</w:rPr>
              <w:t>序号</w:t>
            </w:r>
          </w:p>
        </w:tc>
        <w:tc>
          <w:tcPr>
            <w:tcW w:w="2977" w:type="dxa"/>
          </w:tcPr>
          <w:p w14:paraId="09B060BE" w14:textId="41BB2995" w:rsidR="00585525" w:rsidRDefault="00585525" w:rsidP="00585525">
            <w:pPr>
              <w:jc w:val="center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</w:rPr>
              <w:t>意向章节名称</w:t>
            </w:r>
          </w:p>
        </w:tc>
        <w:tc>
          <w:tcPr>
            <w:tcW w:w="2399" w:type="dxa"/>
          </w:tcPr>
          <w:p w14:paraId="4E7BFF63" w14:textId="22ECADC5" w:rsidR="00585525" w:rsidRDefault="00585525" w:rsidP="00585525">
            <w:pPr>
              <w:jc w:val="center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</w:rPr>
              <w:t>选择理由</w:t>
            </w:r>
          </w:p>
        </w:tc>
        <w:tc>
          <w:tcPr>
            <w:tcW w:w="2074" w:type="dxa"/>
            <w:gridSpan w:val="3"/>
          </w:tcPr>
          <w:p w14:paraId="060152CF" w14:textId="6ACB3FC5" w:rsidR="00585525" w:rsidRDefault="00585525" w:rsidP="00585525">
            <w:pPr>
              <w:jc w:val="center"/>
              <w:rPr>
                <w:rFonts w:ascii="微软雅黑" w:eastAsia="微软雅黑" w:hAnsi="微软雅黑" w:hint="eastAsia"/>
              </w:rPr>
            </w:pPr>
            <w:r>
              <w:rPr>
                <w:rFonts w:ascii="微软雅黑" w:eastAsia="微软雅黑" w:hAnsi="微软雅黑" w:hint="eastAsia"/>
              </w:rPr>
              <w:t>选择意向</w:t>
            </w:r>
          </w:p>
        </w:tc>
      </w:tr>
      <w:tr w:rsidR="00585525" w14:paraId="0E5FB907" w14:textId="77777777" w:rsidTr="0060562D">
        <w:tc>
          <w:tcPr>
            <w:tcW w:w="846" w:type="dxa"/>
          </w:tcPr>
          <w:p w14:paraId="3AD8D9C5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2C273BD3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782EDEA6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39206DB5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2C1D85B5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039F3923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72E02155" w14:textId="77777777" w:rsidTr="0060562D">
        <w:tc>
          <w:tcPr>
            <w:tcW w:w="846" w:type="dxa"/>
          </w:tcPr>
          <w:p w14:paraId="507EDFD3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2E5D915F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569EBCAE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22B950E1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3A609045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258B7A50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7E85D8FB" w14:textId="77777777" w:rsidTr="0060562D">
        <w:tc>
          <w:tcPr>
            <w:tcW w:w="846" w:type="dxa"/>
          </w:tcPr>
          <w:p w14:paraId="675AC796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20A7BB22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5DC2C192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388DD0D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0494FB7E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6280B3FD" w14:textId="77777777" w:rsidR="00585525" w:rsidRDefault="00585525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7487B554" w14:textId="77777777" w:rsidTr="0037491B">
        <w:tc>
          <w:tcPr>
            <w:tcW w:w="846" w:type="dxa"/>
          </w:tcPr>
          <w:p w14:paraId="7594FFDB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70286639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58E687AD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EEFD223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715D5DD5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25E59B68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4F334534" w14:textId="77777777" w:rsidTr="0037491B">
        <w:tc>
          <w:tcPr>
            <w:tcW w:w="846" w:type="dxa"/>
          </w:tcPr>
          <w:p w14:paraId="15443B79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75AA506B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21DC134E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2DD69AF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532C29F4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60524523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66CF576A" w14:textId="77777777" w:rsidTr="0037491B">
        <w:tc>
          <w:tcPr>
            <w:tcW w:w="846" w:type="dxa"/>
          </w:tcPr>
          <w:p w14:paraId="7CF2AE88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051EA506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03AD9659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356D8C87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46B4F9B9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27DD1084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34F028EC" w14:textId="77777777" w:rsidTr="0037491B">
        <w:tc>
          <w:tcPr>
            <w:tcW w:w="846" w:type="dxa"/>
          </w:tcPr>
          <w:p w14:paraId="57BC6AFF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7261A5E1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2725A280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69D7C26B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54A6C60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632C48C2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0B3D98E8" w14:textId="77777777" w:rsidTr="0037491B">
        <w:tc>
          <w:tcPr>
            <w:tcW w:w="846" w:type="dxa"/>
          </w:tcPr>
          <w:p w14:paraId="7C5EB588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58670D67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047A10F2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59E8D64D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54721F43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39263EA2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0AAB2F14" w14:textId="77777777" w:rsidTr="0037491B">
        <w:tc>
          <w:tcPr>
            <w:tcW w:w="846" w:type="dxa"/>
          </w:tcPr>
          <w:p w14:paraId="551FBDC5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3DBFFEF7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09A51FC0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EBFD04F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3FA72C15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0B53031D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148E4956" w14:textId="77777777" w:rsidTr="0037491B">
        <w:tc>
          <w:tcPr>
            <w:tcW w:w="846" w:type="dxa"/>
          </w:tcPr>
          <w:p w14:paraId="52D9E00C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0B750082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22A12E08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C6FA23B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01AF6331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407CF34B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6B9302ED" w14:textId="77777777" w:rsidTr="0037491B">
        <w:tc>
          <w:tcPr>
            <w:tcW w:w="846" w:type="dxa"/>
          </w:tcPr>
          <w:p w14:paraId="31A01E7E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66BE8EBA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3776764C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56A51DB2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7711892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68C869E2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585525" w14:paraId="75A09557" w14:textId="77777777" w:rsidTr="0037491B">
        <w:tc>
          <w:tcPr>
            <w:tcW w:w="846" w:type="dxa"/>
          </w:tcPr>
          <w:p w14:paraId="01E439A9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2B84A9BD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1B708AFC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4790AF6D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14A6C630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5D0DCDE4" w14:textId="77777777" w:rsidR="00585525" w:rsidRDefault="00585525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7B7823" w14:paraId="51B9B135" w14:textId="77777777" w:rsidTr="0037491B">
        <w:tc>
          <w:tcPr>
            <w:tcW w:w="846" w:type="dxa"/>
          </w:tcPr>
          <w:p w14:paraId="6E64DC07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2E59E3EB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49896D16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382AC01B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5B18A0DA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5ADFAB41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7B7823" w14:paraId="01561AE5" w14:textId="77777777" w:rsidTr="0037491B">
        <w:tc>
          <w:tcPr>
            <w:tcW w:w="846" w:type="dxa"/>
          </w:tcPr>
          <w:p w14:paraId="226BA7DA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17132D31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55B95FDB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439F3118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4D2B4C12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11122D07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</w:tr>
      <w:tr w:rsidR="007B7823" w14:paraId="51FEE622" w14:textId="77777777" w:rsidTr="0037491B">
        <w:tc>
          <w:tcPr>
            <w:tcW w:w="846" w:type="dxa"/>
          </w:tcPr>
          <w:p w14:paraId="13771233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977" w:type="dxa"/>
          </w:tcPr>
          <w:p w14:paraId="5A01DDBB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2399" w:type="dxa"/>
          </w:tcPr>
          <w:p w14:paraId="14A43969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7B3B28E3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1" w:type="dxa"/>
          </w:tcPr>
          <w:p w14:paraId="279C9210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  <w:tc>
          <w:tcPr>
            <w:tcW w:w="692" w:type="dxa"/>
          </w:tcPr>
          <w:p w14:paraId="3C9C448F" w14:textId="77777777" w:rsidR="007B7823" w:rsidRDefault="007B7823" w:rsidP="0037491B">
            <w:pPr>
              <w:rPr>
                <w:rFonts w:ascii="微软雅黑" w:eastAsia="微软雅黑" w:hAnsi="微软雅黑" w:hint="eastAsia"/>
              </w:rPr>
            </w:pPr>
          </w:p>
        </w:tc>
      </w:tr>
    </w:tbl>
    <w:p w14:paraId="0F633B8A" w14:textId="6F02AE6D" w:rsidR="00585525" w:rsidRDefault="00585525" w:rsidP="00585525">
      <w:pPr>
        <w:snapToGrid w:val="0"/>
        <w:spacing w:after="0" w:line="240" w:lineRule="auto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注意：确定你的自选章节后，必须在“</w:t>
      </w:r>
      <w:r w:rsidRPr="00585525">
        <w:rPr>
          <w:rFonts w:ascii="微软雅黑" w:eastAsia="微软雅黑" w:hAnsi="微软雅黑"/>
        </w:rPr>
        <w:t>美丽中国个人学习计划AI导学</w:t>
      </w:r>
      <w:r>
        <w:rPr>
          <w:rFonts w:ascii="微软雅黑" w:eastAsia="微软雅黑" w:hAnsi="微软雅黑" w:hint="eastAsia"/>
        </w:rPr>
        <w:t>”页面登记你的姓名、学号和选择章节，课程将按照你的学习计划对你的学习进行评分。</w:t>
      </w:r>
    </w:p>
    <w:sectPr w:rsidR="005855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25"/>
    <w:rsid w:val="0000338D"/>
    <w:rsid w:val="00585525"/>
    <w:rsid w:val="007B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39C04"/>
  <w15:chartTrackingRefBased/>
  <w15:docId w15:val="{37C99B77-4EA3-4CA0-A940-C2C380A9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55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5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552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552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552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552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552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552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55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5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5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552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552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8552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55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55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55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55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5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55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55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5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55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55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55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5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55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552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85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139</Words>
  <Characters>160</Characters>
  <Application>Microsoft Office Word</Application>
  <DocSecurity>0</DocSecurity>
  <Lines>8</Lines>
  <Paragraphs>14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Cao</dc:creator>
  <cp:keywords/>
  <dc:description/>
  <cp:lastModifiedBy>Y Cao</cp:lastModifiedBy>
  <cp:revision>2</cp:revision>
  <dcterms:created xsi:type="dcterms:W3CDTF">2026-07-18T15:41:00Z</dcterms:created>
  <dcterms:modified xsi:type="dcterms:W3CDTF">2026-07-18T15:55:00Z</dcterms:modified>
</cp:coreProperties>
</file>